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0FB55" w14:textId="77777777" w:rsidR="0033681F" w:rsidRPr="0033681F" w:rsidRDefault="0033681F" w:rsidP="0033681F">
      <w:pPr>
        <w:rPr>
          <w:b/>
          <w:bCs/>
          <w:lang w:val="hr-HR"/>
        </w:rPr>
      </w:pPr>
      <w:bookmarkStart w:id="0" w:name="_GoBack"/>
      <w:bookmarkEnd w:id="0"/>
      <w:r w:rsidRPr="0033681F">
        <w:rPr>
          <w:b/>
          <w:bCs/>
          <w:lang w:val="hr-HR"/>
        </w:rPr>
        <w:t>NAJAVA – 4. SIMPOZIJ CITOGENETIČARA</w:t>
      </w:r>
    </w:p>
    <w:p w14:paraId="633EEAC0" w14:textId="77777777" w:rsidR="0033681F" w:rsidRPr="0033681F" w:rsidRDefault="0033681F" w:rsidP="0033681F">
      <w:pPr>
        <w:rPr>
          <w:lang w:val="hr-HR"/>
        </w:rPr>
      </w:pPr>
      <w:r w:rsidRPr="0033681F">
        <w:rPr>
          <w:b/>
          <w:bCs/>
          <w:lang w:val="hr-HR"/>
        </w:rPr>
        <w:t>Petak, 17. listopada 2025.</w:t>
      </w:r>
    </w:p>
    <w:p w14:paraId="0936C8CB" w14:textId="2A1EDA70" w:rsidR="0033681F" w:rsidRPr="0033681F" w:rsidRDefault="0033681F" w:rsidP="0033681F">
      <w:pPr>
        <w:rPr>
          <w:lang w:val="hr-HR"/>
        </w:rPr>
      </w:pPr>
      <w:r w:rsidRPr="0033681F">
        <w:rPr>
          <w:b/>
          <w:bCs/>
          <w:lang w:val="hr-HR"/>
        </w:rPr>
        <w:t>Gradska knjižnica i čitaonica Ogulin</w:t>
      </w:r>
      <w:r w:rsidRPr="0033681F">
        <w:rPr>
          <w:lang w:val="hr-HR"/>
        </w:rPr>
        <w:br/>
      </w:r>
      <w:hyperlink r:id="rId5" w:history="1">
        <w:r w:rsidRPr="0033681F">
          <w:rPr>
            <w:rStyle w:val="Hiperveza"/>
            <w:lang w:val="hr-HR"/>
          </w:rPr>
          <w:t>https://gkc-ogulin.hr</w:t>
        </w:r>
      </w:hyperlink>
    </w:p>
    <w:p w14:paraId="580B2882" w14:textId="77777777" w:rsidR="0033681F" w:rsidRPr="0033681F" w:rsidRDefault="0033681F" w:rsidP="0033681F">
      <w:pPr>
        <w:rPr>
          <w:lang w:val="hr-HR"/>
        </w:rPr>
      </w:pPr>
    </w:p>
    <w:p w14:paraId="15C1D037" w14:textId="7CAEC6BD" w:rsidR="0033681F" w:rsidRPr="0033681F" w:rsidRDefault="0033681F" w:rsidP="0033681F">
      <w:pPr>
        <w:jc w:val="both"/>
        <w:rPr>
          <w:lang w:val="hr-HR"/>
        </w:rPr>
      </w:pPr>
      <w:r w:rsidRPr="0033681F">
        <w:rPr>
          <w:lang w:val="hr-HR"/>
        </w:rPr>
        <w:t>Poštovane kolegice i kolege,</w:t>
      </w:r>
    </w:p>
    <w:p w14:paraId="475D97DC" w14:textId="77777777" w:rsidR="0033681F" w:rsidRPr="0033681F" w:rsidRDefault="0033681F" w:rsidP="0033681F">
      <w:pPr>
        <w:jc w:val="both"/>
        <w:rPr>
          <w:lang w:val="hr-HR"/>
        </w:rPr>
      </w:pPr>
      <w:r w:rsidRPr="0033681F">
        <w:rPr>
          <w:lang w:val="hr-HR"/>
        </w:rPr>
        <w:t xml:space="preserve">s velikim zadovoljstvom najavljujemo održavanje </w:t>
      </w:r>
      <w:r w:rsidRPr="0033681F">
        <w:rPr>
          <w:b/>
          <w:bCs/>
          <w:lang w:val="hr-HR"/>
        </w:rPr>
        <w:t xml:space="preserve">4. simpozija </w:t>
      </w:r>
      <w:proofErr w:type="spellStart"/>
      <w:r w:rsidRPr="0033681F">
        <w:rPr>
          <w:b/>
          <w:bCs/>
          <w:lang w:val="hr-HR"/>
        </w:rPr>
        <w:t>citogenetičara</w:t>
      </w:r>
      <w:proofErr w:type="spellEnd"/>
      <w:r w:rsidRPr="0033681F">
        <w:rPr>
          <w:lang w:val="hr-HR"/>
        </w:rPr>
        <w:t xml:space="preserve">, koji će se održati u </w:t>
      </w:r>
      <w:r w:rsidRPr="0033681F">
        <w:rPr>
          <w:b/>
          <w:bCs/>
          <w:lang w:val="hr-HR"/>
        </w:rPr>
        <w:t>petak, 17. listopada 2025. godine</w:t>
      </w:r>
      <w:r w:rsidRPr="0033681F">
        <w:rPr>
          <w:lang w:val="hr-HR"/>
        </w:rPr>
        <w:t xml:space="preserve"> u prostoru </w:t>
      </w:r>
      <w:r w:rsidRPr="0033681F">
        <w:rPr>
          <w:b/>
          <w:bCs/>
          <w:lang w:val="hr-HR"/>
        </w:rPr>
        <w:t>Gradske knjižnice i čitaonice Ogulin</w:t>
      </w:r>
      <w:r w:rsidRPr="0033681F">
        <w:rPr>
          <w:lang w:val="hr-HR"/>
        </w:rPr>
        <w:t>.</w:t>
      </w:r>
    </w:p>
    <w:p w14:paraId="6C97B081" w14:textId="77777777" w:rsidR="0033681F" w:rsidRPr="0033681F" w:rsidRDefault="0033681F" w:rsidP="0033681F">
      <w:pPr>
        <w:jc w:val="both"/>
        <w:rPr>
          <w:lang w:val="hr-HR"/>
        </w:rPr>
      </w:pPr>
      <w:r w:rsidRPr="0033681F">
        <w:rPr>
          <w:lang w:val="hr-HR"/>
        </w:rPr>
        <w:t xml:space="preserve">Simpozij okuplja stručnjake koji svakodnevno djeluju u području </w:t>
      </w:r>
      <w:r w:rsidRPr="0033681F">
        <w:rPr>
          <w:b/>
          <w:bCs/>
          <w:lang w:val="hr-HR"/>
        </w:rPr>
        <w:t xml:space="preserve">kliničke genetike, </w:t>
      </w:r>
      <w:proofErr w:type="spellStart"/>
      <w:r w:rsidRPr="0033681F">
        <w:rPr>
          <w:b/>
          <w:bCs/>
          <w:lang w:val="hr-HR"/>
        </w:rPr>
        <w:t>citogenetike</w:t>
      </w:r>
      <w:proofErr w:type="spellEnd"/>
      <w:r w:rsidRPr="0033681F">
        <w:rPr>
          <w:b/>
          <w:bCs/>
          <w:lang w:val="hr-HR"/>
        </w:rPr>
        <w:t xml:space="preserve">, molekularne dijagnostike i </w:t>
      </w:r>
      <w:proofErr w:type="spellStart"/>
      <w:r w:rsidRPr="0033681F">
        <w:rPr>
          <w:b/>
          <w:bCs/>
          <w:lang w:val="hr-HR"/>
        </w:rPr>
        <w:t>genomske</w:t>
      </w:r>
      <w:proofErr w:type="spellEnd"/>
      <w:r w:rsidRPr="0033681F">
        <w:rPr>
          <w:b/>
          <w:bCs/>
          <w:lang w:val="hr-HR"/>
        </w:rPr>
        <w:t xml:space="preserve"> medicine</w:t>
      </w:r>
      <w:r w:rsidRPr="0033681F">
        <w:rPr>
          <w:lang w:val="hr-HR"/>
        </w:rPr>
        <w:t>. Cilj skupa je poticanje multidisciplinarne suradnje, razmjena znanja i praktičnih iskustava, rasprava o suvremenim izazovima u interpretaciji genetskih nalaza, kao i predstavljanje novih tehnologija i pristupa u rutinskoj dijagnostici.</w:t>
      </w:r>
    </w:p>
    <w:p w14:paraId="125B400C" w14:textId="77777777" w:rsidR="0033681F" w:rsidRPr="0033681F" w:rsidRDefault="0033681F" w:rsidP="0033681F">
      <w:pPr>
        <w:jc w:val="both"/>
        <w:rPr>
          <w:lang w:val="hr-HR"/>
        </w:rPr>
      </w:pPr>
      <w:r w:rsidRPr="0033681F">
        <w:rPr>
          <w:lang w:val="hr-HR"/>
        </w:rPr>
        <w:t>Ove godine sudjeluju kolegice i kolege iz brojnih ustanova diljem Hrvatske:</w:t>
      </w:r>
    </w:p>
    <w:p w14:paraId="0FFF9824" w14:textId="77777777" w:rsidR="0033681F" w:rsidRPr="0033681F" w:rsidRDefault="0033681F" w:rsidP="0033681F">
      <w:pPr>
        <w:pStyle w:val="Odlomakpopisa"/>
        <w:numPr>
          <w:ilvl w:val="0"/>
          <w:numId w:val="5"/>
        </w:numPr>
        <w:jc w:val="both"/>
        <w:rPr>
          <w:b/>
          <w:bCs/>
          <w:lang w:val="hr-HR"/>
        </w:rPr>
      </w:pPr>
      <w:r w:rsidRPr="0033681F">
        <w:rPr>
          <w:b/>
          <w:bCs/>
          <w:lang w:val="hr-HR"/>
        </w:rPr>
        <w:t>KB Sveti Duh</w:t>
      </w:r>
    </w:p>
    <w:p w14:paraId="4A4DD337" w14:textId="11489917" w:rsidR="0033681F" w:rsidRPr="0033681F" w:rsidRDefault="0033681F" w:rsidP="0033681F">
      <w:pPr>
        <w:pStyle w:val="Odlomakpopisa"/>
        <w:numPr>
          <w:ilvl w:val="0"/>
          <w:numId w:val="5"/>
        </w:numPr>
        <w:jc w:val="both"/>
        <w:rPr>
          <w:b/>
          <w:bCs/>
          <w:lang w:val="hr-HR"/>
        </w:rPr>
      </w:pPr>
      <w:r>
        <w:rPr>
          <w:b/>
          <w:bCs/>
          <w:lang w:val="hr-HR"/>
        </w:rPr>
        <w:t>Klinika za dječje bolesti Zagreb</w:t>
      </w:r>
    </w:p>
    <w:p w14:paraId="7F9A6D36" w14:textId="77777777" w:rsidR="0033681F" w:rsidRPr="0033681F" w:rsidRDefault="0033681F" w:rsidP="0033681F">
      <w:pPr>
        <w:pStyle w:val="Odlomakpopisa"/>
        <w:numPr>
          <w:ilvl w:val="0"/>
          <w:numId w:val="5"/>
        </w:numPr>
        <w:jc w:val="both"/>
        <w:rPr>
          <w:b/>
          <w:bCs/>
          <w:lang w:val="hr-HR"/>
        </w:rPr>
      </w:pPr>
      <w:r w:rsidRPr="0033681F">
        <w:rPr>
          <w:b/>
          <w:bCs/>
          <w:lang w:val="hr-HR"/>
        </w:rPr>
        <w:t>KBC Rijeka</w:t>
      </w:r>
    </w:p>
    <w:p w14:paraId="28E48930" w14:textId="3F68CCBD" w:rsidR="0033681F" w:rsidRPr="0033681F" w:rsidRDefault="0033681F" w:rsidP="0033681F">
      <w:pPr>
        <w:pStyle w:val="Odlomakpopisa"/>
        <w:numPr>
          <w:ilvl w:val="0"/>
          <w:numId w:val="5"/>
        </w:numPr>
        <w:jc w:val="both"/>
        <w:rPr>
          <w:b/>
          <w:bCs/>
          <w:lang w:val="hr-HR"/>
        </w:rPr>
      </w:pPr>
      <w:r w:rsidRPr="0033681F">
        <w:rPr>
          <w:b/>
          <w:bCs/>
          <w:lang w:val="hr-HR"/>
        </w:rPr>
        <w:t>KBC Zagreb</w:t>
      </w:r>
    </w:p>
    <w:p w14:paraId="2D5067AA" w14:textId="77777777" w:rsidR="0033681F" w:rsidRPr="0033681F" w:rsidRDefault="0033681F" w:rsidP="0033681F">
      <w:pPr>
        <w:jc w:val="both"/>
        <w:rPr>
          <w:lang w:val="hr-HR"/>
        </w:rPr>
      </w:pPr>
      <w:r w:rsidRPr="0033681F">
        <w:rPr>
          <w:lang w:val="hr-HR"/>
        </w:rPr>
        <w:t xml:space="preserve">Posebno nam je zadovoljstvo najaviti </w:t>
      </w:r>
      <w:r w:rsidRPr="0033681F">
        <w:rPr>
          <w:b/>
          <w:bCs/>
          <w:lang w:val="hr-HR"/>
        </w:rPr>
        <w:t>pozvanog predavača</w:t>
      </w:r>
      <w:r w:rsidRPr="0033681F">
        <w:rPr>
          <w:lang w:val="hr-HR"/>
        </w:rPr>
        <w:t>,</w:t>
      </w:r>
      <w:r w:rsidRPr="0033681F">
        <w:rPr>
          <w:lang w:val="hr-HR"/>
        </w:rPr>
        <w:br/>
      </w:r>
      <w:r w:rsidRPr="0033681F">
        <w:rPr>
          <w:b/>
          <w:bCs/>
          <w:lang w:val="hr-HR"/>
        </w:rPr>
        <w:t xml:space="preserve">prof. dr. </w:t>
      </w:r>
      <w:proofErr w:type="spellStart"/>
      <w:r w:rsidRPr="0033681F">
        <w:rPr>
          <w:b/>
          <w:bCs/>
          <w:lang w:val="hr-HR"/>
        </w:rPr>
        <w:t>sc</w:t>
      </w:r>
      <w:proofErr w:type="spellEnd"/>
      <w:r w:rsidRPr="0033681F">
        <w:rPr>
          <w:b/>
          <w:bCs/>
          <w:lang w:val="hr-HR"/>
        </w:rPr>
        <w:t xml:space="preserve">. Luca </w:t>
      </w:r>
      <w:proofErr w:type="spellStart"/>
      <w:r w:rsidRPr="0033681F">
        <w:rPr>
          <w:b/>
          <w:bCs/>
          <w:lang w:val="hr-HR"/>
        </w:rPr>
        <w:t>Lovrečić</w:t>
      </w:r>
      <w:proofErr w:type="spellEnd"/>
      <w:r w:rsidRPr="0033681F">
        <w:rPr>
          <w:lang w:val="hr-HR"/>
        </w:rPr>
        <w:t xml:space="preserve">, s </w:t>
      </w:r>
      <w:r w:rsidRPr="0033681F">
        <w:rPr>
          <w:b/>
          <w:bCs/>
          <w:lang w:val="hr-HR"/>
        </w:rPr>
        <w:t xml:space="preserve">Kliničkog instituta za </w:t>
      </w:r>
      <w:proofErr w:type="spellStart"/>
      <w:r w:rsidRPr="0033681F">
        <w:rPr>
          <w:b/>
          <w:bCs/>
          <w:lang w:val="hr-HR"/>
        </w:rPr>
        <w:t>genomsku</w:t>
      </w:r>
      <w:proofErr w:type="spellEnd"/>
      <w:r w:rsidRPr="0033681F">
        <w:rPr>
          <w:b/>
          <w:bCs/>
          <w:lang w:val="hr-HR"/>
        </w:rPr>
        <w:t xml:space="preserve"> medicinu, Univerzitetski klinički centar Ljubljana</w:t>
      </w:r>
      <w:r w:rsidRPr="0033681F">
        <w:rPr>
          <w:lang w:val="hr-HR"/>
        </w:rPr>
        <w:t>, čije će predavanje dodatno obogatiti znanstveni program simpozija.</w:t>
      </w:r>
    </w:p>
    <w:p w14:paraId="00A5A221" w14:textId="77777777" w:rsidR="0033681F" w:rsidRPr="0033681F" w:rsidRDefault="0033681F" w:rsidP="0033681F">
      <w:pPr>
        <w:jc w:val="both"/>
        <w:rPr>
          <w:lang w:val="hr-HR"/>
        </w:rPr>
      </w:pPr>
      <w:r w:rsidRPr="0033681F">
        <w:rPr>
          <w:lang w:val="hr-HR"/>
        </w:rPr>
        <w:t>Program simpozija obuhvatit će niz predavanja i prikaza slučajeva iz dijagnostičke prakse, kao i mogućnost diskusije o specifičnim kliničko-genetskim pitanjima.</w:t>
      </w:r>
    </w:p>
    <w:p w14:paraId="6D497665" w14:textId="77777777" w:rsidR="0033681F" w:rsidRPr="0033681F" w:rsidRDefault="0033681F" w:rsidP="0033681F">
      <w:pPr>
        <w:jc w:val="both"/>
        <w:rPr>
          <w:lang w:val="hr-HR"/>
        </w:rPr>
      </w:pPr>
      <w:r w:rsidRPr="0033681F">
        <w:rPr>
          <w:lang w:val="hr-HR"/>
        </w:rPr>
        <w:t>Uz stručni sadržaj, simpozij je i prilika za neformalno umrežavanje i jačanje suradnje među stručnjacima u prijateljskom i profesionalnom ozračju.</w:t>
      </w:r>
    </w:p>
    <w:p w14:paraId="364FF98E" w14:textId="77777777" w:rsidR="0033681F" w:rsidRPr="0033681F" w:rsidRDefault="0033681F" w:rsidP="0033681F">
      <w:pPr>
        <w:jc w:val="both"/>
        <w:rPr>
          <w:lang w:val="hr-HR"/>
        </w:rPr>
      </w:pPr>
      <w:r w:rsidRPr="0033681F">
        <w:rPr>
          <w:lang w:val="hr-HR"/>
        </w:rPr>
        <w:t>Veselimo se vašem dolasku u Ogulin!</w:t>
      </w:r>
    </w:p>
    <w:p w14:paraId="35257B27" w14:textId="77777777" w:rsidR="0033681F" w:rsidRPr="0033681F" w:rsidRDefault="0033681F" w:rsidP="0033681F">
      <w:pPr>
        <w:jc w:val="both"/>
        <w:rPr>
          <w:lang w:val="hr-HR"/>
        </w:rPr>
      </w:pPr>
      <w:r w:rsidRPr="0033681F">
        <w:rPr>
          <w:lang w:val="hr-HR"/>
        </w:rPr>
        <w:t>Srdačno,</w:t>
      </w:r>
      <w:r w:rsidRPr="0033681F">
        <w:rPr>
          <w:lang w:val="hr-HR"/>
        </w:rPr>
        <w:br/>
      </w:r>
      <w:r w:rsidRPr="0033681F">
        <w:rPr>
          <w:b/>
          <w:bCs/>
          <w:lang w:val="hr-HR"/>
        </w:rPr>
        <w:t>Organizacijski odbor</w:t>
      </w:r>
    </w:p>
    <w:p w14:paraId="227DDA83" w14:textId="77777777" w:rsidR="002364FB" w:rsidRPr="0033681F" w:rsidRDefault="002364FB">
      <w:pPr>
        <w:rPr>
          <w:lang w:val="hr-HR"/>
        </w:rPr>
      </w:pPr>
    </w:p>
    <w:sectPr w:rsidR="002364FB" w:rsidRPr="00336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237"/>
    <w:multiLevelType w:val="multilevel"/>
    <w:tmpl w:val="7E7A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C61B7"/>
    <w:multiLevelType w:val="multilevel"/>
    <w:tmpl w:val="E39E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7571E4"/>
    <w:multiLevelType w:val="multilevel"/>
    <w:tmpl w:val="2154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A67B2E"/>
    <w:multiLevelType w:val="hybridMultilevel"/>
    <w:tmpl w:val="D4265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54E21"/>
    <w:multiLevelType w:val="multilevel"/>
    <w:tmpl w:val="3176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FB"/>
    <w:rsid w:val="002364FB"/>
    <w:rsid w:val="002E4390"/>
    <w:rsid w:val="0033681F"/>
    <w:rsid w:val="0062353D"/>
    <w:rsid w:val="00787887"/>
    <w:rsid w:val="00E3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429D4"/>
  <w15:chartTrackingRefBased/>
  <w15:docId w15:val="{B440BBCA-9E53-459C-95AA-54804623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36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6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6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6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6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6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6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6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6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6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6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6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64F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64F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64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64F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64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64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6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6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6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6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6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64F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64F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64F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6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64F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64F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3681F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36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kc-ogul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Bulić</dc:creator>
  <cp:keywords/>
  <dc:description/>
  <cp:lastModifiedBy>Ljubica Odak</cp:lastModifiedBy>
  <cp:revision>2</cp:revision>
  <dcterms:created xsi:type="dcterms:W3CDTF">2025-09-07T12:36:00Z</dcterms:created>
  <dcterms:modified xsi:type="dcterms:W3CDTF">2025-09-07T12:36:00Z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9b460d81-d1fe-40f2-b47f-8ba74ae68b66</vt:lpwstr>
  </property>
</Properties>
</file>